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FF" w:rsidRPr="00264CEE" w:rsidRDefault="00264CEE" w:rsidP="00264CEE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7813168D" wp14:editId="0F550B92">
            <wp:extent cx="5941501" cy="9029700"/>
            <wp:effectExtent l="0" t="0" r="0" b="0"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0B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</w:tblGrid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Общие положения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Hlk44168201"/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Контрольно-оценочные материалы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Текущий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Промежуточный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5B2C" w:rsidRDefault="00B85B2C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D50B9">
        <w:rPr>
          <w:rFonts w:ascii="Times New Roman" w:hAnsi="Times New Roman"/>
          <w:b/>
          <w:sz w:val="24"/>
          <w:szCs w:val="24"/>
        </w:rPr>
        <w:br w:type="page"/>
      </w:r>
    </w:p>
    <w:p w:rsidR="00E305A3" w:rsidRPr="00B53562" w:rsidRDefault="00E305A3" w:rsidP="00B85B2C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B53562" w:rsidRPr="00B53562" w:rsidRDefault="00B85B2C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</w:t>
      </w:r>
      <w:r w:rsidR="00AE4E7B">
        <w:rPr>
          <w:rFonts w:ascii="Times New Roman" w:hAnsi="Times New Roman"/>
          <w:sz w:val="26"/>
          <w:szCs w:val="26"/>
          <w:lang w:eastAsia="ru-RU"/>
        </w:rPr>
        <w:t>омплект контрольно-оценочных материалов разработан</w:t>
      </w:r>
      <w:r w:rsidR="00B53562" w:rsidRPr="00B53562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B53562" w:rsidRPr="00AE4E7B" w:rsidRDefault="00B53562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AE4E7B" w:rsidRDefault="00605029" w:rsidP="0060502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-</w:t>
      </w:r>
      <w:r w:rsidR="00B53562" w:rsidRPr="00AE4E7B">
        <w:rPr>
          <w:rFonts w:ascii="Times New Roman" w:eastAsia="Calibri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B53562" w:rsidRPr="00AE4E7B">
        <w:rPr>
          <w:rFonts w:ascii="Times New Roman" w:eastAsia="Calibri" w:hAnsi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B53562" w:rsidRPr="00AE4E7B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r w:rsidR="00B53562" w:rsidRPr="00AE4E7B">
        <w:rPr>
          <w:rFonts w:ascii="Times New Roman" w:eastAsia="Calibri" w:hAnsi="Times New Roman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B53562" w:rsidRPr="00AE4E7B" w:rsidRDefault="00B53562" w:rsidP="00B535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B53562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B53562">
        <w:rPr>
          <w:rFonts w:ascii="Times New Roman" w:eastAsia="Calibri" w:hAnsi="Times New Roman"/>
          <w:color w:val="000000"/>
          <w:sz w:val="26"/>
          <w:szCs w:val="26"/>
        </w:rPr>
        <w:t xml:space="preserve"> специальности: </w:t>
      </w:r>
      <w:r w:rsidRPr="00B53562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7A1462">
        <w:rPr>
          <w:rFonts w:ascii="Times New Roman" w:eastAsia="Calibri" w:hAnsi="Times New Roman"/>
          <w:sz w:val="26"/>
          <w:szCs w:val="26"/>
        </w:rPr>
        <w:t>вания воздуха и вентиляции, 2020</w:t>
      </w:r>
      <w:r w:rsidRPr="00B53562">
        <w:rPr>
          <w:rFonts w:ascii="Times New Roman" w:eastAsia="Calibri" w:hAnsi="Times New Roman"/>
          <w:sz w:val="26"/>
          <w:szCs w:val="26"/>
        </w:rPr>
        <w:t xml:space="preserve"> г.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B53562" w:rsidRDefault="00B53562" w:rsidP="00B5356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 xml:space="preserve"> 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«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Математика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»</w:t>
      </w:r>
      <w:r w:rsidRPr="00B53562">
        <w:rPr>
          <w:rFonts w:ascii="Times New Roman" w:eastAsia="Calibri" w:hAnsi="Times New Roman"/>
          <w:b/>
          <w:sz w:val="26"/>
          <w:szCs w:val="26"/>
          <w:lang w:eastAsia="ru-RU"/>
        </w:rPr>
        <w:t xml:space="preserve">, </w:t>
      </w:r>
      <w:r w:rsidR="007A1462">
        <w:rPr>
          <w:rFonts w:ascii="Times New Roman" w:hAnsi="Times New Roman"/>
          <w:sz w:val="26"/>
          <w:szCs w:val="26"/>
          <w:lang w:eastAsia="ru-RU"/>
        </w:rPr>
        <w:t>2020</w:t>
      </w:r>
      <w:r w:rsidRPr="00B53562">
        <w:rPr>
          <w:rFonts w:ascii="Times New Roman" w:hAnsi="Times New Roman"/>
          <w:sz w:val="26"/>
          <w:szCs w:val="26"/>
          <w:lang w:eastAsia="ru-RU"/>
        </w:rPr>
        <w:t>г.</w:t>
      </w:r>
    </w:p>
    <w:p w:rsidR="007A1462" w:rsidRDefault="007A1462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305A3" w:rsidRPr="00B53562" w:rsidRDefault="00E305A3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>Кон</w:t>
      </w:r>
      <w:r w:rsidR="00AE4E7B">
        <w:rPr>
          <w:rFonts w:ascii="Times New Roman" w:hAnsi="Times New Roman"/>
          <w:sz w:val="26"/>
          <w:szCs w:val="26"/>
          <w:lang w:eastAsia="ru-RU"/>
        </w:rPr>
        <w:t>трольно-оценочные средства материалы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предназначены для контроля и оценки образовательных достижений обучающихся, освоивших программу </w:t>
      </w:r>
      <w:r w:rsidR="0062289A">
        <w:rPr>
          <w:rFonts w:ascii="Times New Roman" w:hAnsi="Times New Roman"/>
          <w:sz w:val="26"/>
          <w:szCs w:val="26"/>
          <w:lang w:eastAsia="ru-RU"/>
        </w:rPr>
        <w:t xml:space="preserve">учебной дисциплины 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2289A">
        <w:rPr>
          <w:rFonts w:ascii="Times New Roman" w:hAnsi="Times New Roman"/>
          <w:sz w:val="26"/>
          <w:szCs w:val="26"/>
          <w:lang w:eastAsia="ru-RU"/>
        </w:rPr>
        <w:t>«</w:t>
      </w:r>
      <w:r w:rsidRPr="00B53562">
        <w:rPr>
          <w:rFonts w:ascii="Times New Roman" w:hAnsi="Times New Roman"/>
          <w:sz w:val="26"/>
          <w:szCs w:val="26"/>
          <w:lang w:eastAsia="ru-RU"/>
        </w:rPr>
        <w:t>Математика</w:t>
      </w:r>
      <w:r w:rsidR="0062289A">
        <w:rPr>
          <w:rFonts w:ascii="Times New Roman" w:hAnsi="Times New Roman"/>
          <w:sz w:val="26"/>
          <w:szCs w:val="26"/>
          <w:lang w:eastAsia="ru-RU"/>
        </w:rPr>
        <w:t>»</w:t>
      </w:r>
      <w:r w:rsidRPr="00B53562">
        <w:rPr>
          <w:rFonts w:ascii="Times New Roman" w:hAnsi="Times New Roman"/>
          <w:sz w:val="26"/>
          <w:szCs w:val="26"/>
          <w:lang w:eastAsia="ru-RU"/>
        </w:rPr>
        <w:t>.</w:t>
      </w:r>
    </w:p>
    <w:p w:rsidR="00E305A3" w:rsidRPr="00B53562" w:rsidRDefault="00AE4E7B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КОМ</w:t>
      </w:r>
      <w:r w:rsidR="00E305A3" w:rsidRPr="00B53562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305A3" w:rsidRDefault="00E305A3" w:rsidP="00AE4E7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</w:t>
      </w:r>
      <w:r w:rsidR="007A1462">
        <w:rPr>
          <w:rFonts w:ascii="Times New Roman" w:hAnsi="Times New Roman"/>
          <w:b/>
          <w:sz w:val="26"/>
          <w:szCs w:val="26"/>
          <w:lang w:eastAsia="ru-RU"/>
        </w:rPr>
        <w:t>рмы и методы контроля и оценки</w:t>
      </w:r>
    </w:p>
    <w:p w:rsidR="007A1462" w:rsidRPr="00AE4E7B" w:rsidRDefault="007A1462" w:rsidP="00AE4E7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10491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4"/>
        <w:gridCol w:w="5387"/>
      </w:tblGrid>
      <w:tr w:rsidR="00E305A3" w:rsidRPr="00B53562" w:rsidTr="00DC3BB8">
        <w:trPr>
          <w:trHeight w:val="66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="00153BB3"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153BB3" w:rsidRPr="00B53562">
              <w:rPr>
                <w:rFonts w:ascii="Times New Roman" w:hAnsi="Times New Roman"/>
                <w:sz w:val="26"/>
                <w:szCs w:val="26"/>
              </w:rPr>
              <w:t>нализировать сложные функции и строить их графики;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B53562" w:rsidTr="00DC3BB8">
        <w:trPr>
          <w:trHeight w:val="653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Выполнять действия над комплексными числами;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B53562" w:rsidTr="00DC3BB8">
        <w:trPr>
          <w:trHeight w:val="707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B53562" w:rsidTr="00DC3BB8">
        <w:trPr>
          <w:trHeight w:val="68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Производить операции над матрицами и определителями;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Решать прикладные задачи с использованием элементов дифференциального и интегрального исчисления;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B53562" w:rsidTr="00DC3BB8">
        <w:trPr>
          <w:trHeight w:val="25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Решать системы линейных уравнений различными методами.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Решение систем линейных уравнений по формулам </w:t>
            </w:r>
            <w:proofErr w:type="spell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-основные математические методы решения прикладных задач;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ств ск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ств ск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09. Использовать информационные технологии в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11. Использовать знания по финансовой грамотности, планировать предпринимательскую деятельность в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сфере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№1-22. </w:t>
            </w:r>
            <w:proofErr w:type="spell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</w:t>
            </w:r>
            <w:proofErr w:type="gram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.з</w:t>
            </w:r>
            <w:proofErr w:type="gram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ачет</w:t>
            </w:r>
            <w:proofErr w:type="spell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ПК 1.1. Организовывать и выполнять подготовку систем и объектов к монтажу;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ПК 2.4. Осуществлять </w:t>
            </w:r>
            <w:proofErr w:type="gramStart"/>
            <w:r w:rsidRPr="00B53562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B53562">
              <w:rPr>
                <w:rFonts w:ascii="Times New Roman" w:hAnsi="Times New Roman"/>
                <w:sz w:val="26"/>
                <w:szCs w:val="26"/>
              </w:rPr>
              <w:t xml:space="preserve"> ремонтом и его качеством;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ПК 3.2. Выполнять основы расчета систем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№1-22. </w:t>
            </w:r>
            <w:proofErr w:type="spell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</w:t>
            </w:r>
            <w:proofErr w:type="gramStart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.з</w:t>
            </w:r>
            <w:proofErr w:type="gram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ачет</w:t>
            </w:r>
            <w:proofErr w:type="spellEnd"/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465"/>
        </w:trPr>
        <w:tc>
          <w:tcPr>
            <w:tcW w:w="5104" w:type="dxa"/>
          </w:tcPr>
          <w:p w:rsidR="00DC3BB8" w:rsidRPr="00AE4E7B" w:rsidRDefault="00DC3BB8" w:rsidP="00DC3BB8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4E7B">
              <w:rPr>
                <w:rFonts w:ascii="Times New Roman" w:hAnsi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</w:tc>
      </w:tr>
    </w:tbl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F6E0B" w:rsidRDefault="00BF6E0B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F6E0B" w:rsidRDefault="00BF6E0B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F6E0B" w:rsidRDefault="00BF6E0B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F6E0B" w:rsidRDefault="00BF6E0B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F6E0B" w:rsidRDefault="00BF6E0B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F6E0B" w:rsidRDefault="00BF6E0B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bookmarkStart w:id="1" w:name="_GoBack"/>
      <w:bookmarkEnd w:id="1"/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B53562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426E5A" w:rsidRPr="00B53562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53562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B53562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B53562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1 вариант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35" type="#_x0000_t75" style="width:20.25pt;height:18pt" o:ole="">
            <v:imagedata r:id="rId9" o:title=""/>
          </v:shape>
          <w:control r:id="rId10" w:name="DefaultOcxName" w:shapeid="_x0000_i1135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138" type="#_x0000_t75" style="width:20.25pt;height:18pt" o:ole="">
            <v:imagedata r:id="rId9" o:title=""/>
          </v:shape>
          <w:control r:id="rId11" w:name="DefaultOcxName1" w:shapeid="_x0000_i1138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B53562">
        <w:rPr>
          <w:rFonts w:ascii="Times New Roman" w:hAnsi="Times New Roman"/>
          <w:color w:val="008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1" type="#_x0000_t75" style="width:20.25pt;height:18pt" o:ole="">
            <v:imagedata r:id="rId9" o:title=""/>
          </v:shape>
          <w:control r:id="rId12" w:name="DefaultOcxName2" w:shapeid="_x0000_i1141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4" type="#_x0000_t75" style="width:20.25pt;height:18pt" o:ole="">
            <v:imagedata r:id="rId9" o:title=""/>
          </v:shape>
          <w:control r:id="rId13" w:name="DefaultOcxName3" w:shapeid="_x0000_i1144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7" type="#_x0000_t75" style="width:20.25pt;height:18pt" o:ole="">
            <v:imagedata r:id="rId9" o:title=""/>
          </v:shape>
          <w:control r:id="rId14" w:name="DefaultOcxName30" w:shapeid="_x0000_i114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426E5A" w:rsidRPr="00B53562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:rsidR="00426E5A" w:rsidRPr="00B53562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2433189" wp14:editId="26D02E3D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50" type="#_x0000_t75" style="width:20.25pt;height:18pt" o:ole="">
            <v:imagedata r:id="rId9" o:title=""/>
          </v:shape>
          <w:control r:id="rId16" w:name="DefaultOcxName4" w:shapeid="_x0000_i1150"/>
        </w:object>
      </w:r>
      <w:r w:rsidRPr="00B53562">
        <w:rPr>
          <w:rFonts w:ascii="Times New Roman" w:hAnsi="Times New Roman"/>
          <w:sz w:val="26"/>
          <w:szCs w:val="26"/>
        </w:rPr>
        <w:t>1.   8</w:t>
      </w:r>
      <w:r w:rsidRPr="00B53562">
        <w:rPr>
          <w:rFonts w:ascii="Times New Roman" w:hAnsi="Times New Roman"/>
          <w:color w:val="008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3" type="#_x0000_t75" style="width:20.25pt;height:18pt" o:ole="">
            <v:imagedata r:id="rId9" o:title=""/>
          </v:shape>
          <w:control r:id="rId17" w:name="DefaultOcxName11" w:shapeid="_x0000_i1153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2.   15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6" type="#_x0000_t75" style="width:20.25pt;height:18pt" o:ole="">
            <v:imagedata r:id="rId9" o:title=""/>
          </v:shape>
          <w:control r:id="rId18" w:name="DefaultOcxName21" w:shapeid="_x0000_i115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9" type="#_x0000_t75" style="width:20.25pt;height:18pt" o:ole="">
            <v:imagedata r:id="rId9" o:title=""/>
          </v:shape>
          <w:control r:id="rId19" w:name="DefaultOcxName31" w:shapeid="_x0000_i1159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-27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2" type="#_x0000_t75" style="width:20.25pt;height:18pt" o:ole="">
            <v:imagedata r:id="rId9" o:title=""/>
          </v:shape>
          <w:control r:id="rId20" w:name="DefaultOcxName311" w:shapeid="_x0000_i116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1B8A9FFF" wp14:editId="3028B834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5" type="#_x0000_t75" style="width:20.25pt;height:18pt" o:ole="">
            <v:imagedata r:id="rId9" o:title=""/>
          </v:shape>
          <w:control r:id="rId22" w:name="DefaultOcxName5" w:shapeid="_x0000_i1165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1.   2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8" type="#_x0000_t75" style="width:20.25pt;height:18pt" o:ole="">
            <v:imagedata r:id="rId9" o:title=""/>
          </v:shape>
          <w:control r:id="rId23" w:name="DefaultOcxName12" w:shapeid="_x0000_i1168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2.   10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71" type="#_x0000_t75" style="width:20.25pt;height:18pt" o:ole="">
            <v:imagedata r:id="rId9" o:title=""/>
          </v:shape>
          <w:control r:id="rId24" w:name="DefaultOcxName22" w:shapeid="_x0000_i1171"/>
        </w:object>
      </w:r>
      <w:r w:rsidRPr="00B53562">
        <w:rPr>
          <w:rFonts w:ascii="Times New Roman" w:hAnsi="Times New Roman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4" type="#_x0000_t75" style="width:20.25pt;height:18pt" o:ole="">
            <v:imagedata r:id="rId9" o:title=""/>
          </v:shape>
          <w:control r:id="rId25" w:name="DefaultOcxName32" w:shapeid="_x0000_i1174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7" type="#_x0000_t75" style="width:20.25pt;height:18pt" o:ole="">
            <v:imagedata r:id="rId9" o:title=""/>
          </v:shape>
          <w:control r:id="rId26" w:name="DefaultOcxName321" w:shapeid="_x0000_i117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5.   0,5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:rsidR="00426E5A" w:rsidRPr="00B53562" w:rsidRDefault="00426E5A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426E5A" w:rsidRPr="00B53562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B85B2C" w:rsidRPr="00426E5A" w:rsidRDefault="00B85B2C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B85B2C" w:rsidRPr="003C1B30" w:rsidRDefault="00B85B2C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0" type="#_x0000_t75" style="width:20.25pt;height:18pt" o:ole="">
            <v:imagedata r:id="rId9" o:title=""/>
          </v:shape>
          <w:control r:id="rId27" w:name="DefaultOcxName6" w:shapeid="_x0000_i118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3" type="#_x0000_t75" style="width:20.25pt;height:18pt" o:ole="">
            <v:imagedata r:id="rId9" o:title=""/>
          </v:shape>
          <w:control r:id="rId28" w:name="DefaultOcxName13" w:shapeid="_x0000_i118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6" type="#_x0000_t75" style="width:20.25pt;height:18pt" o:ole="">
            <v:imagedata r:id="rId9" o:title=""/>
          </v:shape>
          <w:control r:id="rId29" w:name="DefaultOcxName23" w:shapeid="_x0000_i118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-2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9" type="#_x0000_t75" style="width:20.25pt;height:18pt" o:ole="">
            <v:imagedata r:id="rId9" o:title=""/>
          </v:shape>
          <w:control r:id="rId30" w:name="DefaultOcxName331" w:shapeid="_x0000_i118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2" type="#_x0000_t75" style="width:20.25pt;height:18pt" o:ole="">
            <v:imagedata r:id="rId9" o:title=""/>
          </v:shape>
          <w:control r:id="rId31" w:name="DefaultOcxName33" w:shapeid="_x0000_i119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5" type="#_x0000_t75" style="width:20.25pt;height:18pt" o:ole="">
            <v:imagedata r:id="rId9" o:title=""/>
          </v:shape>
          <w:control r:id="rId32" w:name="DefaultOcxName7" w:shapeid="_x0000_i119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8" type="#_x0000_t75" style="width:20.25pt;height:18pt" o:ole="">
            <v:imagedata r:id="rId9" o:title=""/>
          </v:shape>
          <w:control r:id="rId33" w:name="DefaultOcxName14" w:shapeid="_x0000_i119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1" type="#_x0000_t75" style="width:20.25pt;height:18pt" o:ole="">
            <v:imagedata r:id="rId9" o:title=""/>
          </v:shape>
          <w:control r:id="rId34" w:name="DefaultOcxName24" w:shapeid="_x0000_i120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4" type="#_x0000_t75" style="width:20.25pt;height:18pt" o:ole="">
            <v:imagedata r:id="rId9" o:title=""/>
          </v:shape>
          <w:control r:id="rId35" w:name="DefaultOcxName71" w:shapeid="_x0000_i120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7" type="#_x0000_t75" style="width:20.25pt;height:18pt" o:ole="">
            <v:imagedata r:id="rId9" o:title=""/>
          </v:shape>
          <w:control r:id="rId36" w:name="DefaultOcxName72" w:shapeid="_x0000_i120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Матрица – это .....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0" type="#_x0000_t75" style="width:20.25pt;height:18pt" o:ole="">
            <v:imagedata r:id="rId9" o:title=""/>
          </v:shape>
          <w:control r:id="rId37" w:name="DefaultOcxName8" w:shapeid="_x0000_i121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3" type="#_x0000_t75" style="width:20.25pt;height:18pt" o:ole="">
            <v:imagedata r:id="rId9" o:title=""/>
          </v:shape>
          <w:control r:id="rId38" w:name="DefaultOcxName15" w:shapeid="_x0000_i121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6" type="#_x0000_t75" style="width:20.25pt;height:18pt" o:ole="">
            <v:imagedata r:id="rId9" o:title=""/>
          </v:shape>
          <w:control r:id="rId39" w:name="DefaultOcxName25" w:shapeid="_x0000_i121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9" type="#_x0000_t75" style="width:20.25pt;height:18pt" o:ole="">
            <v:imagedata r:id="rId9" o:title=""/>
          </v:shape>
          <w:control r:id="rId40" w:name="DefaultOcxName351" w:shapeid="_x0000_i121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2" type="#_x0000_t75" style="width:20.25pt;height:18pt" o:ole="">
            <v:imagedata r:id="rId9" o:title=""/>
          </v:shape>
          <w:control r:id="rId41" w:name="DefaultOcxName35" w:shapeid="_x0000_i122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5" type="#_x0000_t75" style="width:20.25pt;height:18pt" o:ole="">
            <v:imagedata r:id="rId9" o:title=""/>
          </v:shape>
          <w:control r:id="rId42" w:name="DefaultOcxName9" w:shapeid="_x0000_i122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8" type="#_x0000_t75" style="width:20.25pt;height:18pt" o:ole="">
            <v:imagedata r:id="rId9" o:title=""/>
          </v:shape>
          <w:control r:id="rId43" w:name="DefaultOcxName16" w:shapeid="_x0000_i122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1" type="#_x0000_t75" style="width:20.25pt;height:18pt" o:ole="">
            <v:imagedata r:id="rId9" o:title=""/>
          </v:shape>
          <w:control r:id="rId44" w:name="DefaultOcxName26" w:shapeid="_x0000_i123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4" type="#_x0000_t75" style="width:20.25pt;height:18pt" o:ole="">
            <v:imagedata r:id="rId9" o:title=""/>
          </v:shape>
          <w:control r:id="rId45" w:name="DefaultOcxName36" w:shapeid="_x0000_i123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7" type="#_x0000_t75" style="width:20.25pt;height:18pt" o:ole="">
            <v:imagedata r:id="rId9" o:title=""/>
          </v:shape>
          <w:control r:id="rId46" w:name="DefaultOcxName91" w:shapeid="_x0000_i123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5.    24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240" type="#_x0000_t75" style="width:20.25pt;height:18pt" o:ole="">
            <v:imagedata r:id="rId9" o:title=""/>
          </v:shape>
          <w:control r:id="rId47" w:name="DefaultOcxName10" w:shapeid="_x0000_i1240"/>
        </w:object>
      </w:r>
      <w:r w:rsidR="00426E5A" w:rsidRPr="00B53562">
        <w:rPr>
          <w:rFonts w:ascii="Times New Roman" w:hAnsi="Times New Roman"/>
          <w:sz w:val="26"/>
          <w:szCs w:val="26"/>
        </w:rPr>
        <w:t>1.    решения нет</w:t>
      </w:r>
      <w:r w:rsidR="00426E5A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3" type="#_x0000_t75" style="width:20.25pt;height:18pt" o:ole="">
            <v:imagedata r:id="rId9" o:title=""/>
          </v:shape>
          <w:control r:id="rId48" w:name="DefaultOcxName17" w:shapeid="_x0000_i124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6" type="#_x0000_t75" style="width:20.25pt;height:18pt" o:ole="">
            <v:imagedata r:id="rId9" o:title=""/>
          </v:shape>
          <w:control r:id="rId49" w:name="DefaultOcxName27" w:shapeid="_x0000_i124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9" type="#_x0000_t75" style="width:20.25pt;height:18pt" o:ole="">
            <v:imagedata r:id="rId9" o:title=""/>
          </v:shape>
          <w:control r:id="rId50" w:name="DefaultOcxName371" w:shapeid="_x0000_i124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-7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2" type="#_x0000_t75" style="width:20.25pt;height:18pt" o:ole="">
            <v:imagedata r:id="rId9" o:title=""/>
          </v:shape>
          <w:control r:id="rId51" w:name="DefaultOcxName37" w:shapeid="_x0000_i1252"/>
        </w:object>
      </w:r>
      <w:r w:rsidR="00E34D98" w:rsidRPr="00B53562">
        <w:rPr>
          <w:rFonts w:ascii="Times New Roman" w:hAnsi="Times New Roman"/>
          <w:color w:val="000000"/>
          <w:sz w:val="26"/>
          <w:szCs w:val="26"/>
        </w:rPr>
        <w:t>5.     1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5" type="#_x0000_t75" style="width:20.25pt;height:18pt" o:ole="">
            <v:imagedata r:id="rId9" o:title=""/>
          </v:shape>
          <w:control r:id="rId52" w:name="DefaultOcxName19" w:shapeid="_x0000_i125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8" type="#_x0000_t75" style="width:20.25pt;height:18pt" o:ole="">
            <v:imagedata r:id="rId9" o:title=""/>
          </v:shape>
          <w:control r:id="rId53" w:name="DefaultOcxName18" w:shapeid="_x0000_i125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1" type="#_x0000_t75" style="width:20.25pt;height:18pt" o:ole="">
            <v:imagedata r:id="rId9" o:title=""/>
          </v:shape>
          <w:control r:id="rId54" w:name="DefaultOcxName28" w:shapeid="_x0000_i126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4" type="#_x0000_t75" style="width:20.25pt;height:18pt" o:ole="">
            <v:imagedata r:id="rId9" o:title=""/>
          </v:shape>
          <w:control r:id="rId55" w:name="DefaultOcxName38" w:shapeid="_x0000_i126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7" type="#_x0000_t75" style="width:20.25pt;height:18pt" o:ole="">
            <v:imagedata r:id="rId9" o:title=""/>
          </v:shape>
          <w:control r:id="rId56" w:name="DefaultOcxName381" w:shapeid="_x0000_i126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5.    0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426E5A" w:rsidRPr="00B53562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b/>
          <w:i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F6E0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0" type="#_x0000_t75" style="width:20.25pt;height:18pt" o:ole="">
            <v:imagedata r:id="rId9" o:title=""/>
          </v:shape>
          <w:control r:id="rId57" w:name="DefaultOcxName201" w:shapeid="_x0000_i127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3" type="#_x0000_t75" style="width:20.25pt;height:18pt" o:ole="">
            <v:imagedata r:id="rId9" o:title=""/>
          </v:shape>
          <w:control r:id="rId58" w:name="DefaultOcxName1101" w:shapeid="_x0000_i127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B53562">
        <w:rPr>
          <w:rFonts w:ascii="Times New Roman" w:hAnsi="Times New Roman"/>
          <w:color w:val="FF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6" type="#_x0000_t75" style="width:20.25pt;height:18pt" o:ole="">
            <v:imagedata r:id="rId9" o:title=""/>
          </v:shape>
          <w:control r:id="rId59" w:name="DefaultOcxName291" w:shapeid="_x0000_i127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9" type="#_x0000_t75" style="width:20.25pt;height:18pt" o:ole="">
            <v:imagedata r:id="rId9" o:title=""/>
          </v:shape>
          <w:control r:id="rId60" w:name="DefaultOcxName391" w:shapeid="_x0000_i127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-8</w:t>
      </w:r>
    </w:p>
    <w:p w:rsidR="00426E5A" w:rsidRPr="00B53562" w:rsidRDefault="00AC1AAD" w:rsidP="00426E5A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>
          <v:shape id="_x0000_i1282" type="#_x0000_t75" style="width:20.25pt;height:18pt" o:ole="">
            <v:imagedata r:id="rId9" o:title=""/>
          </v:shape>
          <w:control r:id="rId61" w:name="DefaultOcxName3911" w:shapeid="_x0000_i128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B53562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:rsidR="00426E5A" w:rsidRPr="00B53562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:rsidR="00426E5A" w:rsidRPr="00B53562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:rsidR="00426E5A" w:rsidRPr="00B53562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2 вариант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Порядок определителя – это...</w:t>
      </w:r>
    </w:p>
    <w:p w:rsidR="003C1B30" w:rsidRPr="00B53562" w:rsidRDefault="00AC1AAD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85" type="#_x0000_t75" style="width:20.25pt;height:18pt" o:ole="">
            <v:imagedata r:id="rId9" o:title=""/>
          </v:shape>
          <w:control r:id="rId62" w:name="DefaultOcxName292" w:shapeid="_x0000_i1285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88" type="#_x0000_t75" style="width:20.25pt;height:18pt" o:ole="">
            <v:imagedata r:id="rId9" o:title=""/>
          </v:shape>
          <w:control r:id="rId63" w:name="DefaultOcxName202" w:shapeid="_x0000_i1288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91" type="#_x0000_t75" style="width:20.25pt;height:18pt" o:ole="">
            <v:imagedata r:id="rId9" o:title=""/>
          </v:shape>
          <w:control r:id="rId64" w:name="DefaultOcxName110" w:shapeid="_x0000_i1291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94" type="#_x0000_t75" style="width:20.25pt;height:18pt" o:ole="">
            <v:imagedata r:id="rId9" o:title=""/>
          </v:shape>
          <w:control r:id="rId65" w:name="DefaultOcxName20" w:shapeid="_x0000_i1294"/>
        </w:obje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297" type="#_x0000_t75" style="width:20.25pt;height:18pt" o:ole="">
            <v:imagedata r:id="rId9" o:title=""/>
          </v:shape>
          <w:control r:id="rId66" w:name="DefaultOcxName392" w:shapeid="_x0000_i129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0" type="#_x0000_t75" style="width:20.25pt;height:18pt" o:ole="">
            <v:imagedata r:id="rId9" o:title=""/>
          </v:shape>
          <w:control r:id="rId67" w:name="DefaultOcxName39" w:shapeid="_x0000_i1300"/>
        </w:object>
      </w:r>
      <w:r w:rsidR="003C1B30" w:rsidRPr="00B53562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3" type="#_x0000_t75" style="width:20.25pt;height:18pt" o:ole="">
            <v:imagedata r:id="rId9" o:title=""/>
          </v:shape>
          <w:control r:id="rId68" w:name="DefaultOcxName29" w:shapeid="_x0000_i1303"/>
        </w:object>
      </w:r>
      <w:r w:rsidR="003C1B30" w:rsidRPr="00B53562">
        <w:rPr>
          <w:rFonts w:ascii="Times New Roman" w:hAnsi="Times New Roman"/>
          <w:sz w:val="26"/>
          <w:szCs w:val="26"/>
        </w:rPr>
        <w:t>3. значение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6" type="#_x0000_t75" style="width:20.25pt;height:18pt" o:ole="">
            <v:imagedata r:id="rId9" o:title=""/>
          </v:shape>
          <w:control r:id="rId69" w:name="DefaultOcxName301" w:shapeid="_x0000_i1306"/>
        </w:object>
      </w:r>
      <w:r w:rsidR="003C1B30" w:rsidRPr="00B53562">
        <w:rPr>
          <w:rFonts w:ascii="Times New Roman" w:hAnsi="Times New Roman"/>
          <w:sz w:val="26"/>
          <w:szCs w:val="26"/>
        </w:rPr>
        <w:t>4.число его строк и столбцов</w: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9" type="#_x0000_t75" style="width:20.25pt;height:18pt" o:ole="">
            <v:imagedata r:id="rId9" o:title=""/>
          </v:shape>
          <w:control r:id="rId70" w:name="DefaultOcxName34" w:shapeid="_x0000_i1309"/>
        </w:object>
      </w:r>
      <w:r w:rsidR="003C1B30" w:rsidRPr="00B53562">
        <w:rPr>
          <w:rFonts w:ascii="Times New Roman" w:hAnsi="Times New Roman"/>
          <w:sz w:val="26"/>
          <w:szCs w:val="26"/>
        </w:rPr>
        <w:t>5. сумм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:rsidR="003C1B30" w:rsidRPr="00B53562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3C1B30" w:rsidRPr="00B53562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3C1B30" w:rsidRPr="00B53562" w:rsidRDefault="00BF6E0B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B85B2C" w:rsidRPr="00057282" w:rsidRDefault="00B85B2C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53562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F6E0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B85B2C" w:rsidRDefault="00B85B2C" w:rsidP="003C1B30"/>
              </w:txbxContent>
            </v:textbox>
          </v:rect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2" type="#_x0000_t75" style="width:20.25pt;height:18pt" o:ole="">
            <v:imagedata r:id="rId9" o:title=""/>
          </v:shape>
          <w:control r:id="rId71" w:name="DefaultOcxName41" w:shapeid="_x0000_i1312"/>
        </w:object>
      </w:r>
      <w:r w:rsidR="003C1B30" w:rsidRPr="00B53562">
        <w:rPr>
          <w:rFonts w:ascii="Times New Roman" w:hAnsi="Times New Roman"/>
          <w:sz w:val="26"/>
          <w:szCs w:val="26"/>
        </w:rPr>
        <w:t>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5" type="#_x0000_t75" style="width:20.25pt;height:18pt" o:ole="">
            <v:imagedata r:id="rId9" o:title=""/>
          </v:shape>
          <w:control r:id="rId72" w:name="DefaultOcxName111" w:shapeid="_x0000_i1315"/>
        </w:object>
      </w:r>
      <w:r w:rsidR="003C1B30" w:rsidRPr="00B53562">
        <w:rPr>
          <w:rFonts w:ascii="Times New Roman" w:hAnsi="Times New Roman"/>
          <w:sz w:val="26"/>
          <w:szCs w:val="26"/>
        </w:rPr>
        <w:t>2.   9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8" type="#_x0000_t75" style="width:20.25pt;height:18pt" o:ole="">
            <v:imagedata r:id="rId9" o:title=""/>
          </v:shape>
          <w:control r:id="rId73" w:name="DefaultOcxName3121" w:shapeid="_x0000_i1318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21" type="#_x0000_t75" style="width:20.25pt;height:18pt" o:ole="">
            <v:imagedata r:id="rId9" o:title=""/>
          </v:shape>
          <w:control r:id="rId74" w:name="DefaultOcxName312" w:shapeid="_x0000_i1321"/>
        </w:object>
      </w:r>
      <w:r w:rsidR="003C1B30" w:rsidRPr="00B53562">
        <w:rPr>
          <w:rFonts w:ascii="Times New Roman" w:hAnsi="Times New Roman"/>
          <w:sz w:val="26"/>
          <w:szCs w:val="26"/>
        </w:rPr>
        <w:t>4.   -2</w:t>
      </w:r>
    </w:p>
    <w:p w:rsidR="003C1B30" w:rsidRPr="00B53562" w:rsidRDefault="00AC1AAD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4" type="#_x0000_t75" style="width:20.25pt;height:18pt" o:ole="">
            <v:imagedata r:id="rId9" o:title=""/>
          </v:shape>
          <w:control r:id="rId75" w:name="DefaultOcxName3111" w:shapeid="_x0000_i1324"/>
        </w:object>
      </w:r>
      <w:r w:rsidR="003C1B30" w:rsidRPr="00B53562">
        <w:rPr>
          <w:rFonts w:ascii="Times New Roman" w:hAnsi="Times New Roman"/>
          <w:sz w:val="26"/>
          <w:szCs w:val="26"/>
        </w:rPr>
        <w:t>5.   12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BF6E0B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E042EA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</v:group>
        </w:pi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7" type="#_x0000_t75" style="width:20.25pt;height:18pt" o:ole="">
            <v:imagedata r:id="rId9" o:title=""/>
          </v:shape>
          <w:control r:id="rId76" w:name="DefaultOcxName51" w:shapeid="_x0000_i1327"/>
        </w:object>
      </w:r>
      <w:r w:rsidR="003C1B30" w:rsidRPr="00B53562">
        <w:rPr>
          <w:rFonts w:ascii="Times New Roman" w:hAnsi="Times New Roman"/>
          <w:sz w:val="26"/>
          <w:szCs w:val="26"/>
        </w:rPr>
        <w:t>1.   7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0" type="#_x0000_t75" style="width:20.25pt;height:18pt" o:ole="">
            <v:imagedata r:id="rId9" o:title=""/>
          </v:shape>
          <w:control r:id="rId77" w:name="DefaultOcxName121" w:shapeid="_x0000_i1330"/>
        </w:object>
      </w:r>
      <w:r w:rsidR="003C1B30" w:rsidRPr="00B53562">
        <w:rPr>
          <w:rFonts w:ascii="Times New Roman" w:hAnsi="Times New Roman"/>
          <w:sz w:val="26"/>
          <w:szCs w:val="26"/>
        </w:rPr>
        <w:t>2.   -7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3" type="#_x0000_t75" style="width:20.25pt;height:18pt" o:ole="">
            <v:imagedata r:id="rId9" o:title=""/>
          </v:shape>
          <w:control r:id="rId78" w:name="DefaultOcxName3221" w:shapeid="_x0000_i1333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6" type="#_x0000_t75" style="width:20.25pt;height:18pt" o:ole="">
            <v:imagedata r:id="rId9" o:title=""/>
          </v:shape>
          <w:control r:id="rId79" w:name="DefaultOcxName322" w:shapeid="_x0000_i1336"/>
        </w:object>
      </w:r>
      <w:r w:rsidR="003C1B30" w:rsidRPr="00B53562">
        <w:rPr>
          <w:rFonts w:ascii="Times New Roman" w:hAnsi="Times New Roman"/>
          <w:sz w:val="26"/>
          <w:szCs w:val="26"/>
        </w:rPr>
        <w:t>4.   0,7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39" type="#_x0000_t75" style="width:20.25pt;height:18pt" o:ole="">
            <v:imagedata r:id="rId9" o:title=""/>
          </v:shape>
          <w:control r:id="rId80" w:name="DefaultOcxName3211" w:shapeid="_x0000_i1339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:rsidR="003C1B30" w:rsidRPr="00B53562" w:rsidRDefault="003C1B30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3C1B30" w:rsidRPr="00B53562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B53562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:rsidR="003C1B30" w:rsidRPr="00B53562" w:rsidRDefault="00BF6E0B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53562" w:rsidRDefault="00BF6E0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2" type="#_x0000_t75" style="width:20.25pt;height:18pt" o:ole="">
            <v:imagedata r:id="rId9" o:title=""/>
          </v:shape>
          <w:control r:id="rId81" w:name="DefaultOcxName61" w:shapeid="_x0000_i1342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1.    </w:t>
      </w:r>
    </w:p>
    <w:p w:rsidR="003C1B30" w:rsidRPr="00B53562" w:rsidRDefault="00BF6E0B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45" type="#_x0000_t75" style="width:20.25pt;height:18pt" o:ole="">
            <v:imagedata r:id="rId9" o:title=""/>
          </v:shape>
          <w:control r:id="rId82" w:name="DefaultOcxName131" w:shapeid="_x0000_i1345"/>
        </w:object>
      </w:r>
      <w:r w:rsidR="003C1B30" w:rsidRPr="00B53562">
        <w:rPr>
          <w:rFonts w:ascii="Times New Roman" w:hAnsi="Times New Roman"/>
          <w:sz w:val="26"/>
          <w:szCs w:val="26"/>
        </w:rPr>
        <w:t>2.</w:t>
      </w:r>
    </w:p>
    <w:p w:rsidR="003C1B30" w:rsidRPr="00B53562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8" type="#_x0000_t75" style="width:20.25pt;height:18pt" o:ole="">
            <v:imagedata r:id="rId9" o:title=""/>
          </v:shape>
          <w:control r:id="rId83" w:name="DefaultOcxName232" w:shapeid="_x0000_i1348"/>
        </w:object>
      </w:r>
      <w:r w:rsidRPr="00B53562">
        <w:rPr>
          <w:rFonts w:ascii="Times New Roman" w:hAnsi="Times New Roman"/>
          <w:sz w:val="26"/>
          <w:szCs w:val="26"/>
        </w:rPr>
        <w:t>3.   -5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1" type="#_x0000_t75" style="width:20.25pt;height:18pt" o:ole="">
            <v:imagedata r:id="rId9" o:title=""/>
          </v:shape>
          <w:control r:id="rId84" w:name="DefaultOcxName231" w:shapeid="_x0000_i1351"/>
        </w:object>
      </w:r>
      <w:r w:rsidR="003C1B30" w:rsidRPr="00B53562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4" type="#_x0000_t75" style="width:20.25pt;height:18pt" o:ole="">
            <v:imagedata r:id="rId9" o:title=""/>
          </v:shape>
          <w:control r:id="rId85" w:name="DefaultOcxName332" w:shapeid="_x0000_i1354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F6E0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57" type="#_x0000_t75" style="width:20.25pt;height:18pt" o:ole="">
            <v:imagedata r:id="rId9" o:title=""/>
          </v:shape>
          <w:control r:id="rId86" w:name="DefaultOcxName73" w:shapeid="_x0000_i135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0" type="#_x0000_t75" style="width:20.25pt;height:18pt" o:ole="">
            <v:imagedata r:id="rId9" o:title=""/>
          </v:shape>
          <w:control r:id="rId87" w:name="DefaultOcxName141" w:shapeid="_x0000_i1360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2.   8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3" type="#_x0000_t75" style="width:20.25pt;height:18pt" o:ole="">
            <v:imagedata r:id="rId9" o:title=""/>
          </v:shape>
          <w:control r:id="rId88" w:name="DefaultOcxName241" w:shapeid="_x0000_i1363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 3.   -4 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6" type="#_x0000_t75" style="width:20.25pt;height:18pt" o:ole="">
            <v:imagedata r:id="rId9" o:title=""/>
          </v:shape>
          <w:control r:id="rId89" w:name="DefaultOcxName712" w:shapeid="_x0000_i1366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4.    2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69" type="#_x0000_t75" style="width:20.25pt;height:18pt" o:ole="">
            <v:imagedata r:id="rId9" o:title=""/>
          </v:shape>
          <w:control r:id="rId90" w:name="DefaultOcxName711" w:shapeid="_x0000_i1369"/>
        </w:object>
      </w:r>
      <w:r w:rsidR="003C1B30" w:rsidRPr="00B53562">
        <w:rPr>
          <w:rFonts w:ascii="Times New Roman" w:hAnsi="Times New Roman"/>
          <w:sz w:val="26"/>
          <w:szCs w:val="26"/>
        </w:rPr>
        <w:t>5.    ранга не существует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2" type="#_x0000_t75" style="width:20.25pt;height:18pt" o:ole="">
            <v:imagedata r:id="rId9" o:title=""/>
          </v:shape>
          <w:control r:id="rId91" w:name="DefaultOcxName81" w:shapeid="_x0000_i1372"/>
        </w:object>
      </w:r>
      <w:proofErr w:type="gramStart"/>
      <w:r w:rsidR="003C1B30" w:rsidRPr="00B53562">
        <w:rPr>
          <w:rFonts w:ascii="Times New Roman" w:hAnsi="Times New Roman"/>
          <w:sz w:val="26"/>
          <w:szCs w:val="26"/>
        </w:rPr>
        <w:t>1.   у любой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5" type="#_x0000_t75" style="width:20.25pt;height:18pt" o:ole="">
            <v:imagedata r:id="rId9" o:title=""/>
          </v:shape>
          <w:control r:id="rId92" w:name="DefaultOcxName152" w:shapeid="_x0000_i1375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2.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78" type="#_x0000_t75" style="width:20.25pt;height:18pt" o:ole="">
            <v:imagedata r:id="rId9" o:title=""/>
          </v:shape>
          <w:control r:id="rId93" w:name="DefaultOcxName151" w:shapeid="_x0000_i1378"/>
        </w:object>
      </w:r>
      <w:r w:rsidR="003C1B30" w:rsidRPr="00B53562">
        <w:rPr>
          <w:rFonts w:ascii="Times New Roman" w:hAnsi="Times New Roman"/>
          <w:sz w:val="26"/>
          <w:szCs w:val="26"/>
        </w:rPr>
        <w:t>3.   у  квадратной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1" type="#_x0000_t75" style="width:20.25pt;height:18pt" o:ole="">
            <v:imagedata r:id="rId9" o:title=""/>
          </v:shape>
          <w:control r:id="rId94" w:name="DefaultOcxName3511" w:shapeid="_x0000_i1381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4.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матрицы-столбца</w:t>
      </w:r>
      <w:proofErr w:type="gramEnd"/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4" type="#_x0000_t75" style="width:20.25pt;height:18pt" o:ole="">
            <v:imagedata r:id="rId9" o:title=""/>
          </v:shape>
          <w:control r:id="rId95" w:name="DefaultOcxName352" w:shapeid="_x0000_i1384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5.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F6E0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87" type="#_x0000_t75" style="width:20.25pt;height:18pt" o:ole="">
            <v:imagedata r:id="rId9" o:title=""/>
          </v:shape>
          <w:control r:id="rId96" w:name="DefaultOcxName92" w:shapeid="_x0000_i1387"/>
        </w:object>
      </w:r>
      <w:r w:rsidR="003C1B30" w:rsidRPr="00B53562">
        <w:rPr>
          <w:rFonts w:ascii="Times New Roman" w:hAnsi="Times New Roman"/>
          <w:sz w:val="26"/>
          <w:szCs w:val="26"/>
        </w:rPr>
        <w:t>1.    45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0" type="#_x0000_t75" style="width:20.25pt;height:18pt" o:ole="">
            <v:imagedata r:id="rId9" o:title=""/>
          </v:shape>
          <w:control r:id="rId97" w:name="DefaultOcxName161" w:shapeid="_x0000_i1390"/>
        </w:object>
      </w:r>
      <w:r w:rsidR="003C1B30" w:rsidRPr="00B53562">
        <w:rPr>
          <w:rFonts w:ascii="Times New Roman" w:hAnsi="Times New Roman"/>
          <w:sz w:val="26"/>
          <w:szCs w:val="26"/>
        </w:rPr>
        <w:t>2.    25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93" type="#_x0000_t75" style="width:20.25pt;height:18pt" o:ole="">
            <v:imagedata r:id="rId9" o:title=""/>
          </v:shape>
          <w:control r:id="rId98" w:name="DefaultOcxName261" w:shapeid="_x0000_i1393"/>
        </w:object>
      </w:r>
      <w:r w:rsidR="003C1B30" w:rsidRPr="00B53562">
        <w:rPr>
          <w:rFonts w:ascii="Times New Roman" w:hAnsi="Times New Roman"/>
          <w:sz w:val="26"/>
          <w:szCs w:val="26"/>
        </w:rPr>
        <w:t>3.    -45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6" type="#_x0000_t75" style="width:20.25pt;height:18pt" o:ole="">
            <v:imagedata r:id="rId9" o:title=""/>
          </v:shape>
          <w:control r:id="rId99" w:name="DefaultOcxName9111" w:shapeid="_x0000_i1396"/>
        </w:object>
      </w:r>
      <w:r w:rsidR="003C1B30" w:rsidRPr="00B53562">
        <w:rPr>
          <w:rFonts w:ascii="Times New Roman" w:hAnsi="Times New Roman"/>
          <w:sz w:val="26"/>
          <w:szCs w:val="26"/>
        </w:rPr>
        <w:t>4.    0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99" type="#_x0000_t75" style="width:20.25pt;height:18pt" o:ole="">
            <v:imagedata r:id="rId9" o:title=""/>
          </v:shape>
          <w:control r:id="rId100" w:name="DefaultOcxName911" w:shapeid="_x0000_i1399"/>
        </w:object>
      </w:r>
      <w:r w:rsidR="003C1B30" w:rsidRPr="00B53562">
        <w:rPr>
          <w:rFonts w:ascii="Times New Roman" w:hAnsi="Times New Roman"/>
          <w:sz w:val="26"/>
          <w:szCs w:val="26"/>
        </w:rPr>
        <w:t>5.    -4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F6E0B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2" type="#_x0000_t75" style="width:20.25pt;height:18pt" o:ole="">
            <v:imagedata r:id="rId9" o:title=""/>
          </v:shape>
          <w:control r:id="rId101" w:name="DefaultOcxName101" w:shapeid="_x0000_i1402"/>
        </w:object>
      </w:r>
      <w:r w:rsidR="003C1B30" w:rsidRPr="00B53562">
        <w:rPr>
          <w:rFonts w:ascii="Times New Roman" w:hAnsi="Times New Roman"/>
          <w:sz w:val="26"/>
          <w:szCs w:val="26"/>
        </w:rPr>
        <w:t>1.    0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5" type="#_x0000_t75" style="width:20.25pt;height:18pt" o:ole="">
            <v:imagedata r:id="rId9" o:title=""/>
          </v:shape>
          <w:control r:id="rId102" w:name="DefaultOcxName171" w:shapeid="_x0000_i1405"/>
        </w:object>
      </w:r>
      <w:r w:rsidR="003C1B30" w:rsidRPr="00B53562">
        <w:rPr>
          <w:rFonts w:ascii="Times New Roman" w:hAnsi="Times New Roman"/>
          <w:sz w:val="26"/>
          <w:szCs w:val="26"/>
        </w:rPr>
        <w:t>2.    -5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8" type="#_x0000_t75" style="width:20.25pt;height:18pt" o:ole="">
            <v:imagedata r:id="rId9" o:title=""/>
          </v:shape>
          <w:control r:id="rId103" w:name="DefaultOcxName37111" w:shapeid="_x0000_i1408"/>
        </w:object>
      </w:r>
      <w:r w:rsidR="003C1B30" w:rsidRPr="00B53562">
        <w:rPr>
          <w:rFonts w:ascii="Times New Roman" w:hAnsi="Times New Roman"/>
          <w:sz w:val="26"/>
          <w:szCs w:val="26"/>
        </w:rPr>
        <w:t>3.    -20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1" type="#_x0000_t75" style="width:20.25pt;height:18pt" o:ole="">
            <v:imagedata r:id="rId9" o:title=""/>
          </v:shape>
          <w:control r:id="rId104" w:name="DefaultOcxName3711" w:shapeid="_x0000_i1411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14" type="#_x0000_t75" style="width:20.25pt;height:18pt" o:ole="">
            <v:imagedata r:id="rId9" o:title=""/>
          </v:shape>
          <w:control r:id="rId105" w:name="DefaultOcxName372" w:shapeid="_x0000_i1414"/>
        </w:object>
      </w:r>
      <w:r w:rsidR="003C1B30" w:rsidRPr="00B53562">
        <w:rPr>
          <w:rFonts w:ascii="Times New Roman" w:hAnsi="Times New Roman"/>
          <w:sz w:val="26"/>
          <w:szCs w:val="26"/>
        </w:rPr>
        <w:t>5.20</w:t>
      </w:r>
    </w:p>
    <w:p w:rsidR="003C1B30" w:rsidRPr="00B53562" w:rsidRDefault="003C1B30" w:rsidP="003C1B30">
      <w:pPr>
        <w:pStyle w:val="a7"/>
        <w:rPr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F6E0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7" type="#_x0000_t75" style="width:20.25pt;height:18pt" o:ole="">
            <v:imagedata r:id="rId9" o:title=""/>
          </v:shape>
          <w:control r:id="rId106" w:name="DefaultOcxName191" w:shapeid="_x0000_i1417"/>
        </w:object>
      </w:r>
      <w:r w:rsidR="003C1B30" w:rsidRPr="00B53562">
        <w:rPr>
          <w:rFonts w:ascii="Times New Roman" w:hAnsi="Times New Roman"/>
          <w:sz w:val="26"/>
          <w:szCs w:val="26"/>
        </w:rPr>
        <w:t>1.    5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0" type="#_x0000_t75" style="width:20.25pt;height:18pt" o:ole="">
            <v:imagedata r:id="rId9" o:title=""/>
          </v:shape>
          <w:control r:id="rId107" w:name="DefaultOcxName181" w:shapeid="_x0000_i1420"/>
        </w:object>
      </w:r>
      <w:r w:rsidR="003C1B30" w:rsidRPr="00B53562">
        <w:rPr>
          <w:rFonts w:ascii="Times New Roman" w:hAnsi="Times New Roman"/>
          <w:sz w:val="26"/>
          <w:szCs w:val="26"/>
        </w:rPr>
        <w:t>2.    15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3" type="#_x0000_t75" style="width:20.25pt;height:18pt" o:ole="">
            <v:imagedata r:id="rId9" o:title=""/>
          </v:shape>
          <w:control r:id="rId108" w:name="DefaultOcxName281" w:shapeid="_x0000_i1423"/>
        </w:object>
      </w:r>
      <w:r w:rsidR="003C1B30" w:rsidRPr="00B53562">
        <w:rPr>
          <w:rFonts w:ascii="Times New Roman" w:hAnsi="Times New Roman"/>
          <w:sz w:val="26"/>
          <w:szCs w:val="26"/>
        </w:rPr>
        <w:t>3.    20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6" type="#_x0000_t75" style="width:20.25pt;height:18pt" o:ole="">
            <v:imagedata r:id="rId9" o:title=""/>
          </v:shape>
          <w:control r:id="rId109" w:name="DefaultOcxName38111" w:shapeid="_x0000_i1426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429" type="#_x0000_t75" style="width:20.25pt;height:18pt" o:ole="">
            <v:imagedata r:id="rId9" o:title=""/>
          </v:shape>
          <w:control r:id="rId110" w:name="DefaultOcxName3811" w:shapeid="_x0000_i1429"/>
        </w:object>
      </w:r>
      <w:r w:rsidR="00BC292F" w:rsidRPr="00B53562">
        <w:rPr>
          <w:rFonts w:ascii="Times New Roman" w:hAnsi="Times New Roman"/>
          <w:sz w:val="26"/>
          <w:szCs w:val="26"/>
        </w:rPr>
        <w:t>5.    0</w:t>
      </w:r>
    </w:p>
    <w:p w:rsidR="00BC292F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53562">
        <w:rPr>
          <w:rFonts w:ascii="Times New Roman" w:hAnsi="Times New Roman"/>
          <w:sz w:val="26"/>
          <w:szCs w:val="26"/>
        </w:rPr>
        <w:t>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B53562">
        <w:rPr>
          <w:rFonts w:ascii="Times New Roman" w:hAnsi="Times New Roman"/>
          <w:b/>
          <w:i/>
          <w:sz w:val="26"/>
          <w:szCs w:val="26"/>
        </w:rPr>
        <w:t>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F6E0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2" type="#_x0000_t75" style="width:20.25pt;height:18pt" o:ole="">
            <v:imagedata r:id="rId9" o:title=""/>
          </v:shape>
          <w:control r:id="rId111" w:name="DefaultOcxName2011" w:shapeid="_x0000_i1432"/>
        </w:object>
      </w:r>
      <w:r w:rsidR="003C1B30" w:rsidRPr="00B53562">
        <w:rPr>
          <w:rFonts w:ascii="Times New Roman" w:hAnsi="Times New Roman"/>
          <w:sz w:val="26"/>
          <w:szCs w:val="26"/>
        </w:rPr>
        <w:t>1.    9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5" type="#_x0000_t75" style="width:20.25pt;height:18pt" o:ole="">
            <v:imagedata r:id="rId9" o:title=""/>
          </v:shape>
          <w:control r:id="rId112" w:name="DefaultOcxName11011" w:shapeid="_x0000_i1435"/>
        </w:object>
      </w:r>
      <w:r w:rsidR="003C1B30" w:rsidRPr="00B53562">
        <w:rPr>
          <w:rFonts w:ascii="Times New Roman" w:hAnsi="Times New Roman"/>
          <w:sz w:val="26"/>
          <w:szCs w:val="26"/>
        </w:rPr>
        <w:t>2.    0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8" type="#_x0000_t75" style="width:20.25pt;height:18pt" o:ole="">
            <v:imagedata r:id="rId9" o:title=""/>
          </v:shape>
          <w:control r:id="rId113" w:name="DefaultOcxName2911" w:shapeid="_x0000_i1438"/>
        </w:object>
      </w:r>
      <w:r w:rsidR="003C1B30" w:rsidRPr="00B53562">
        <w:rPr>
          <w:rFonts w:ascii="Times New Roman" w:hAnsi="Times New Roman"/>
          <w:sz w:val="26"/>
          <w:szCs w:val="26"/>
        </w:rPr>
        <w:t>3.    7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41" type="#_x0000_t75" style="width:20.25pt;height:18pt" o:ole="">
            <v:imagedata r:id="rId9" o:title=""/>
          </v:shape>
          <w:control r:id="rId114" w:name="DefaultOcxName391111" w:shapeid="_x0000_i1441"/>
        </w:object>
      </w:r>
      <w:r w:rsidR="003C1B30" w:rsidRPr="00B53562">
        <w:rPr>
          <w:rFonts w:ascii="Times New Roman" w:hAnsi="Times New Roman"/>
          <w:sz w:val="26"/>
          <w:szCs w:val="26"/>
        </w:rPr>
        <w:t>4.   -8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44" type="#_x0000_t75" style="width:20.25pt;height:18pt" o:ole="">
            <v:imagedata r:id="rId9" o:title=""/>
          </v:shape>
          <w:control r:id="rId115" w:name="DefaultOcxName39111" w:shapeid="_x0000_i1444"/>
        </w:object>
      </w:r>
      <w:r w:rsidR="003C1B30" w:rsidRPr="00B53562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3C1B30" w:rsidRPr="00B53562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005B28" w:rsidRPr="00B53562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52F7012" wp14:editId="27EB1977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13CA32E" wp14:editId="0E4CD0FD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3FA3302" wp14:editId="2083A27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4FB888D" wp14:editId="70B273F5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917614A" wp14:editId="60FBFAEB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5FB90" wp14:editId="55209642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E313EBC" wp14:editId="2240AD8E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64EF2B6" wp14:editId="3DC1E697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53562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62289A" w:rsidRDefault="00F07FEB" w:rsidP="0062289A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2B80AB7" wp14:editId="798002D7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EF9F5AE" wp14:editId="1652EC8E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   А) силы                       В) скорости                   С) ускорения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649BCFC" wp14:editId="55E3C844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E86C5CD" wp14:editId="335F0EEF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0CCA8E9" wp14:editId="2678D46E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47A3504" wp14:editId="5F507EA4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B. число опытов, благоприятствующих данному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Равное 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Задание 13.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1.В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9.В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tbl>
      <w:tblPr>
        <w:tblW w:w="10754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4"/>
      </w:tblGrid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 «Построение графиков реальных функций с помощью</w:t>
            </w:r>
          </w:p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геометрических преобразований».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Практическое занятие №2 «Нахождение пределов функций с помощью замечательных пределов».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№3 «Вычисление производных функций».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№4 «Применение производной к решению практических задач»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№5 «Нахождение неопределенных интегралов различными и методами».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№6 «Вычисление определенных интегралов».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№7 «Применение определенного интеграла в практических задачах».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№8 Решение линейных дифференциальных уравнений первого порядка. Общее и частное решение.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7B666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№9 Решение дифференциальных уравнений второго порядка. Дифференциальные уравнения второго порядка с постоянными коэффициентами.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№10 «Решение систем линейных уравнений методами линейной алгебры».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ind w:left="48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№11 «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</w:t>
            </w: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».</w:t>
            </w:r>
          </w:p>
        </w:tc>
      </w:tr>
    </w:tbl>
    <w:p w:rsidR="009536BE" w:rsidRPr="00B53562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:rsidR="00E305A3" w:rsidRPr="00B53562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305A3" w:rsidRDefault="00E305A3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AE4E7B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2289A" w:rsidRPr="0062289A" w:rsidRDefault="0062289A" w:rsidP="0062289A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62289A">
        <w:rPr>
          <w:rFonts w:ascii="Times New Roman" w:hAnsi="Times New Roman"/>
          <w:sz w:val="26"/>
          <w:szCs w:val="26"/>
        </w:rPr>
        <w:t>Перечень вопросов для подготовки к дифференцированному зачету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lastRenderedPageBreak/>
        <w:t>Сумма событий: определение, примеры событий. Теоремы сложения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:rsidR="0062289A" w:rsidRPr="00AE4E7B" w:rsidRDefault="0062289A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9536BE" w:rsidRPr="00B53562" w:rsidRDefault="009536BE" w:rsidP="0062289A">
      <w:pPr>
        <w:spacing w:after="0" w:line="240" w:lineRule="auto"/>
        <w:jc w:val="both"/>
        <w:rPr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</w:t>
      </w:r>
      <w:r w:rsidRPr="0062289A">
        <w:rPr>
          <w:rFonts w:ascii="Times New Roman" w:hAnsi="Times New Roman"/>
          <w:b/>
          <w:sz w:val="26"/>
          <w:szCs w:val="26"/>
        </w:rPr>
        <w:t xml:space="preserve">  </w:t>
      </w:r>
      <w:r w:rsidR="0062289A" w:rsidRPr="0062289A">
        <w:rPr>
          <w:rFonts w:ascii="Times New Roman" w:hAnsi="Times New Roman"/>
          <w:b/>
          <w:sz w:val="26"/>
          <w:szCs w:val="26"/>
        </w:rPr>
        <w:t>1.</w:t>
      </w:r>
      <w:r w:rsidRPr="00B53562">
        <w:rPr>
          <w:rFonts w:ascii="Times New Roman" w:hAnsi="Times New Roman"/>
          <w:sz w:val="26"/>
          <w:szCs w:val="26"/>
        </w:rPr>
        <w:t xml:space="preserve">  </w:t>
      </w:r>
      <w:r w:rsidR="0062289A">
        <w:rPr>
          <w:rFonts w:ascii="Times New Roman" w:hAnsi="Times New Roman"/>
          <w:b/>
          <w:sz w:val="26"/>
          <w:szCs w:val="26"/>
        </w:rPr>
        <w:t>Задание</w:t>
      </w:r>
      <w:r w:rsidRPr="00B53562">
        <w:rPr>
          <w:rFonts w:ascii="Times New Roman" w:hAnsi="Times New Roman"/>
          <w:b/>
          <w:sz w:val="26"/>
          <w:szCs w:val="26"/>
        </w:rPr>
        <w:t xml:space="preserve"> 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. Эти два числа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 и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:rsidR="009536BE" w:rsidRPr="00B53562" w:rsidRDefault="009536BE" w:rsidP="009536BE">
      <w:pPr>
        <w:rPr>
          <w:sz w:val="26"/>
          <w:szCs w:val="26"/>
        </w:rPr>
      </w:pPr>
    </w:p>
    <w:p w:rsidR="009536BE" w:rsidRPr="00B53562" w:rsidRDefault="009536BE" w:rsidP="00FD4D48">
      <w:pPr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E174F84" wp14:editId="4F52510C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3562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:rsidR="009536BE" w:rsidRPr="00B53562" w:rsidRDefault="009536BE" w:rsidP="009536BE">
      <w:pPr>
        <w:jc w:val="center"/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3FC07E3" wp14:editId="16C750BB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770D16C" wp14:editId="3E1F24FB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:rsidR="009536BE" w:rsidRPr="00B53562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DA77B1" wp14:editId="172E9838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предел.</w:t>
      </w:r>
    </w:p>
    <w:p w:rsidR="009536BE" w:rsidRPr="00B53562" w:rsidRDefault="00BF6E0B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:rsidR="009536BE" w:rsidRPr="00B53562" w:rsidRDefault="009536BE" w:rsidP="009536BE">
      <w:pPr>
        <w:rPr>
          <w:b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:rsidR="009536BE" w:rsidRPr="00B53562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D4D48" w:rsidRPr="00B53562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536BE" w:rsidRPr="00B53562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:rsidR="009536BE" w:rsidRPr="00B53562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:rsidR="009536B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62289A" w:rsidRPr="00B53562" w:rsidRDefault="0062289A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9536BE" w:rsidRPr="00B53562" w:rsidRDefault="0062289A" w:rsidP="009536BE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оценивания</w:t>
      </w:r>
      <w:r w:rsidR="009536BE" w:rsidRPr="00B53562">
        <w:rPr>
          <w:rFonts w:ascii="Times New Roman" w:hAnsi="Times New Roman"/>
          <w:b/>
          <w:sz w:val="26"/>
          <w:szCs w:val="26"/>
        </w:rPr>
        <w:t>: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В каждом варианте по 5 практических </w:t>
      </w:r>
      <w:r w:rsidR="0062289A">
        <w:rPr>
          <w:rFonts w:ascii="Times New Roman" w:hAnsi="Times New Roman"/>
          <w:sz w:val="26"/>
          <w:szCs w:val="26"/>
        </w:rPr>
        <w:t>заданий и 1 устное.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DC3BB8" w:rsidRPr="00B53562" w:rsidRDefault="009536BE" w:rsidP="004F0AA7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sectPr w:rsidR="00DC3BB8" w:rsidRPr="00B53562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2C" w:rsidRDefault="00B85B2C" w:rsidP="00E34D98">
      <w:pPr>
        <w:spacing w:after="0" w:line="240" w:lineRule="auto"/>
      </w:pPr>
      <w:r>
        <w:separator/>
      </w:r>
    </w:p>
  </w:endnote>
  <w:end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2C" w:rsidRDefault="00B85B2C" w:rsidP="00E34D98">
      <w:pPr>
        <w:spacing w:after="0" w:line="240" w:lineRule="auto"/>
      </w:pPr>
      <w:r>
        <w:separator/>
      </w:r>
    </w:p>
  </w:footnote>
  <w:foot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28"/>
  </w:num>
  <w:num w:numId="5">
    <w:abstractNumId w:val="15"/>
  </w:num>
  <w:num w:numId="6">
    <w:abstractNumId w:val="9"/>
  </w:num>
  <w:num w:numId="7">
    <w:abstractNumId w:val="1"/>
  </w:num>
  <w:num w:numId="8">
    <w:abstractNumId w:val="7"/>
  </w:num>
  <w:num w:numId="9">
    <w:abstractNumId w:val="24"/>
  </w:num>
  <w:num w:numId="10">
    <w:abstractNumId w:val="11"/>
  </w:num>
  <w:num w:numId="11">
    <w:abstractNumId w:val="17"/>
  </w:num>
  <w:num w:numId="12">
    <w:abstractNumId w:val="6"/>
  </w:num>
  <w:num w:numId="13">
    <w:abstractNumId w:val="23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12"/>
  </w:num>
  <w:num w:numId="19">
    <w:abstractNumId w:val="8"/>
  </w:num>
  <w:num w:numId="20">
    <w:abstractNumId w:val="20"/>
  </w:num>
  <w:num w:numId="21">
    <w:abstractNumId w:val="22"/>
  </w:num>
  <w:num w:numId="22">
    <w:abstractNumId w:val="26"/>
  </w:num>
  <w:num w:numId="23">
    <w:abstractNumId w:val="29"/>
  </w:num>
  <w:num w:numId="24">
    <w:abstractNumId w:val="30"/>
  </w:num>
  <w:num w:numId="25">
    <w:abstractNumId w:val="16"/>
  </w:num>
  <w:num w:numId="26">
    <w:abstractNumId w:val="25"/>
  </w:num>
  <w:num w:numId="27">
    <w:abstractNumId w:val="21"/>
  </w:num>
  <w:num w:numId="28">
    <w:abstractNumId w:val="3"/>
  </w:num>
  <w:num w:numId="29">
    <w:abstractNumId w:val="27"/>
  </w:num>
  <w:num w:numId="30">
    <w:abstractNumId w:val="2"/>
  </w:num>
  <w:num w:numId="31">
    <w:abstractNumId w:val="1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1074D1"/>
    <w:rsid w:val="00111A23"/>
    <w:rsid w:val="00153BB3"/>
    <w:rsid w:val="002074B6"/>
    <w:rsid w:val="00264CEE"/>
    <w:rsid w:val="002769F4"/>
    <w:rsid w:val="002B497D"/>
    <w:rsid w:val="002C5375"/>
    <w:rsid w:val="002E4B4D"/>
    <w:rsid w:val="00361A26"/>
    <w:rsid w:val="003C1B30"/>
    <w:rsid w:val="00426E5A"/>
    <w:rsid w:val="00484E42"/>
    <w:rsid w:val="004F0AA7"/>
    <w:rsid w:val="005978B6"/>
    <w:rsid w:val="005A304D"/>
    <w:rsid w:val="00605029"/>
    <w:rsid w:val="0062289A"/>
    <w:rsid w:val="00673EC8"/>
    <w:rsid w:val="006E0476"/>
    <w:rsid w:val="006F0F2F"/>
    <w:rsid w:val="007A1462"/>
    <w:rsid w:val="007B6667"/>
    <w:rsid w:val="00824DA7"/>
    <w:rsid w:val="008340CE"/>
    <w:rsid w:val="009536BE"/>
    <w:rsid w:val="00960AB9"/>
    <w:rsid w:val="0097254A"/>
    <w:rsid w:val="00A64E2C"/>
    <w:rsid w:val="00AC1AAD"/>
    <w:rsid w:val="00AC22E2"/>
    <w:rsid w:val="00AE4E7B"/>
    <w:rsid w:val="00B53562"/>
    <w:rsid w:val="00B57BFF"/>
    <w:rsid w:val="00B85B2C"/>
    <w:rsid w:val="00BB4F25"/>
    <w:rsid w:val="00BB6C46"/>
    <w:rsid w:val="00BC292F"/>
    <w:rsid w:val="00BC5DF4"/>
    <w:rsid w:val="00BF6E0B"/>
    <w:rsid w:val="00C765BF"/>
    <w:rsid w:val="00D76B5D"/>
    <w:rsid w:val="00D93B20"/>
    <w:rsid w:val="00DC3BB8"/>
    <w:rsid w:val="00DD0D31"/>
    <w:rsid w:val="00DD3805"/>
    <w:rsid w:val="00E305A3"/>
    <w:rsid w:val="00E34D98"/>
    <w:rsid w:val="00E41B75"/>
    <w:rsid w:val="00F07FEB"/>
    <w:rsid w:val="00FD4D48"/>
    <w:rsid w:val="00FE5470"/>
    <w:rsid w:val="00FF6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3AF22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c25">
    <w:name w:val="c25"/>
    <w:basedOn w:val="a"/>
    <w:rsid w:val="00AE4E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AE4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image" Target="media/image6.gif"/><Relationship Id="rId21" Type="http://schemas.openxmlformats.org/officeDocument/2006/relationships/image" Target="media/image4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control" Target="activeX/activeX2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2.gif"/><Relationship Id="rId128" Type="http://schemas.openxmlformats.org/officeDocument/2006/relationships/image" Target="media/image17.png"/><Relationship Id="rId5" Type="http://schemas.openxmlformats.org/officeDocument/2006/relationships/webSettings" Target="webSetting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13" Type="http://schemas.openxmlformats.org/officeDocument/2006/relationships/control" Target="activeX/activeX102.xml"/><Relationship Id="rId118" Type="http://schemas.openxmlformats.org/officeDocument/2006/relationships/image" Target="media/image7.gif"/><Relationship Id="rId126" Type="http://schemas.openxmlformats.org/officeDocument/2006/relationships/image" Target="media/image15.png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0.gif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16" Type="http://schemas.openxmlformats.org/officeDocument/2006/relationships/image" Target="media/image5.gif"/><Relationship Id="rId124" Type="http://schemas.openxmlformats.org/officeDocument/2006/relationships/image" Target="media/image13.gif"/><Relationship Id="rId129" Type="http://schemas.openxmlformats.org/officeDocument/2006/relationships/image" Target="media/image18.png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11" Type="http://schemas.openxmlformats.org/officeDocument/2006/relationships/control" Target="activeX/activeX10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14" Type="http://schemas.openxmlformats.org/officeDocument/2006/relationships/control" Target="activeX/activeX103.xml"/><Relationship Id="rId119" Type="http://schemas.openxmlformats.org/officeDocument/2006/relationships/image" Target="media/image8.gif"/><Relationship Id="rId127" Type="http://schemas.openxmlformats.org/officeDocument/2006/relationships/image" Target="media/image16.png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1.gif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9.gif"/><Relationship Id="rId125" Type="http://schemas.openxmlformats.org/officeDocument/2006/relationships/image" Target="media/image14.gif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4696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GuzMans</cp:lastModifiedBy>
  <cp:revision>14</cp:revision>
  <cp:lastPrinted>2021-11-09T06:43:00Z</cp:lastPrinted>
  <dcterms:created xsi:type="dcterms:W3CDTF">2022-02-24T03:42:00Z</dcterms:created>
  <dcterms:modified xsi:type="dcterms:W3CDTF">2022-06-07T09:47:00Z</dcterms:modified>
</cp:coreProperties>
</file>